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47CDE" w14:textId="77777777" w:rsidR="00F848B3" w:rsidRPr="00F848B3" w:rsidRDefault="00F848B3" w:rsidP="00F848B3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2875772" w14:textId="77777777" w:rsidR="00F848B3" w:rsidRPr="00F848B3" w:rsidRDefault="00F848B3" w:rsidP="00F848B3">
      <w:pPr>
        <w:rPr>
          <w:rFonts w:ascii="Arial" w:hAnsi="Arial" w:cs="Arial"/>
          <w:b/>
          <w:i/>
        </w:rPr>
      </w:pPr>
    </w:p>
    <w:p w14:paraId="3D328190" w14:textId="77777777" w:rsidR="00F848B3" w:rsidRPr="00F848B3" w:rsidRDefault="00F848B3" w:rsidP="00F848B3">
      <w:pPr>
        <w:rPr>
          <w:rFonts w:ascii="Arial" w:hAnsi="Arial" w:cs="Arial"/>
          <w:b/>
        </w:rPr>
      </w:pPr>
    </w:p>
    <w:p w14:paraId="55A14049" w14:textId="095CACDA" w:rsidR="00F848B3" w:rsidRPr="00F848B3" w:rsidRDefault="00F848B3" w:rsidP="00F848B3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DE75C8">
        <w:rPr>
          <w:rFonts w:ascii="Arial" w:hAnsi="Arial" w:cs="Arial"/>
          <w:b/>
        </w:rPr>
        <w:t>5</w:t>
      </w:r>
      <w:r w:rsidRPr="00F848B3">
        <w:rPr>
          <w:rFonts w:ascii="Arial" w:hAnsi="Arial" w:cs="Arial"/>
          <w:b/>
        </w:rPr>
        <w:t xml:space="preserve">: </w:t>
      </w:r>
      <w:r w:rsidR="00545C0F">
        <w:rPr>
          <w:rFonts w:ascii="Arial" w:hAnsi="Arial" w:cs="Arial"/>
          <w:b/>
        </w:rPr>
        <w:t xml:space="preserve">The Earth Sings the Same Song it Sang to My Ancestors: </w:t>
      </w:r>
      <w:r w:rsidRPr="00F848B3">
        <w:rPr>
          <w:rFonts w:ascii="Arial" w:hAnsi="Arial" w:cs="Arial"/>
          <w:b/>
        </w:rPr>
        <w:t xml:space="preserve">Using Brain Science to Improve Memory </w:t>
      </w:r>
    </w:p>
    <w:p w14:paraId="262C1B98" w14:textId="77777777" w:rsidR="00F848B3" w:rsidRPr="00F848B3" w:rsidRDefault="00F848B3" w:rsidP="00F848B3">
      <w:pPr>
        <w:rPr>
          <w:rFonts w:ascii="Arial" w:hAnsi="Arial" w:cs="Arial"/>
        </w:rPr>
      </w:pPr>
    </w:p>
    <w:p w14:paraId="052B5F5A" w14:textId="77777777" w:rsidR="00083451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material on memory and forgetting. How can you use this information to improve your studying in college?</w:t>
      </w:r>
    </w:p>
    <w:p w14:paraId="6BF5BDF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4D855E08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memory techniques explained in this chapter. List and briefly explain at least three techniques and give examples of how you can use them.</w:t>
      </w:r>
    </w:p>
    <w:p w14:paraId="107546D4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E2AF86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material on using mnemonics and other memory tricks. List and explain at least three techniques that you find useful.</w:t>
      </w:r>
    </w:p>
    <w:p w14:paraId="51884289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36D67BE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your plan for keeping your brain healthy throughout life? Include some of these ideas: keeping mentally active, exercise, getting enough sleep, nutrition, drinking water, relaxation, avoiding addictions, and using safety gear. </w:t>
      </w:r>
    </w:p>
    <w:p w14:paraId="4731EC6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146A8A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use positive thinking to improve your memory and success in college? Use any of these questions to guide your thinking:</w:t>
      </w:r>
    </w:p>
    <w:p w14:paraId="6EC0A67E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FC026D5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myself?</w:t>
      </w:r>
    </w:p>
    <w:p w14:paraId="399EAB58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 college experience?</w:t>
      </w:r>
    </w:p>
    <w:p w14:paraId="17203373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the connection between belief and success?</w:t>
      </w:r>
    </w:p>
    <w:p w14:paraId="49628C82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positive thinking make college more fun?</w:t>
      </w:r>
    </w:p>
    <w:p w14:paraId="64B526E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14A13C7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sectPr w:rsidR="00F848B3" w:rsidRPr="00F8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23CE8"/>
    <w:multiLevelType w:val="hybridMultilevel"/>
    <w:tmpl w:val="80B88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B3"/>
    <w:rsid w:val="00083451"/>
    <w:rsid w:val="00451E13"/>
    <w:rsid w:val="00545C0F"/>
    <w:rsid w:val="00794711"/>
    <w:rsid w:val="009B195A"/>
    <w:rsid w:val="00DE75C8"/>
    <w:rsid w:val="00F848B3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53EB"/>
  <w15:chartTrackingRefBased/>
  <w15:docId w15:val="{8D77507C-6493-4EF3-9091-F1CC1ADA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2021-07-09T22:07:00Z</dcterms:created>
  <dcterms:modified xsi:type="dcterms:W3CDTF">2021-07-09T22:07:00Z</dcterms:modified>
</cp:coreProperties>
</file>